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240FE7E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E2E91">
        <w:rPr>
          <w:b/>
          <w:sz w:val="36"/>
          <w:szCs w:val="40"/>
        </w:rPr>
        <w:t>Octo</w:t>
      </w:r>
      <w:r w:rsidR="00A5264F">
        <w:rPr>
          <w:b/>
          <w:sz w:val="36"/>
          <w:szCs w:val="40"/>
        </w:rPr>
        <w:t>ber 2</w:t>
      </w:r>
      <w:r w:rsidR="006E2E91">
        <w:rPr>
          <w:b/>
          <w:sz w:val="36"/>
          <w:szCs w:val="40"/>
        </w:rPr>
        <w:t>5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9E0CEAA" w14:textId="12BC353B" w:rsidR="003C3174" w:rsidRDefault="003C3174" w:rsidP="003C3174">
      <w:pPr>
        <w:rPr>
          <w:sz w:val="32"/>
          <w:szCs w:val="32"/>
        </w:rPr>
      </w:pPr>
      <w:r w:rsidRPr="003C3174">
        <w:rPr>
          <w:sz w:val="32"/>
          <w:szCs w:val="32"/>
        </w:rPr>
        <w:t xml:space="preserve">Attendance: Josh Henderson, Kali </w:t>
      </w:r>
      <w:proofErr w:type="spellStart"/>
      <w:r w:rsidRPr="003C3174">
        <w:rPr>
          <w:sz w:val="32"/>
          <w:szCs w:val="32"/>
        </w:rPr>
        <w:t>Agy</w:t>
      </w:r>
      <w:proofErr w:type="spellEnd"/>
      <w:r w:rsidRPr="003C3174">
        <w:rPr>
          <w:sz w:val="32"/>
          <w:szCs w:val="32"/>
        </w:rPr>
        <w:t>, Dou</w:t>
      </w:r>
      <w:r>
        <w:rPr>
          <w:sz w:val="32"/>
          <w:szCs w:val="32"/>
        </w:rPr>
        <w:t xml:space="preserve">g </w:t>
      </w:r>
      <w:proofErr w:type="spellStart"/>
      <w:r>
        <w:rPr>
          <w:sz w:val="32"/>
          <w:szCs w:val="32"/>
        </w:rPr>
        <w:t>Draughan</w:t>
      </w:r>
      <w:proofErr w:type="spellEnd"/>
      <w:r>
        <w:rPr>
          <w:sz w:val="32"/>
          <w:szCs w:val="32"/>
        </w:rPr>
        <w:t xml:space="preserve">, Katie, Cartwright, Jennifer Anderton, Holly Uphold, </w:t>
      </w:r>
      <w:r w:rsidR="00E6029C">
        <w:rPr>
          <w:sz w:val="32"/>
          <w:szCs w:val="32"/>
        </w:rPr>
        <w:t>Jenny Heffner</w:t>
      </w:r>
    </w:p>
    <w:p w14:paraId="689A4299" w14:textId="77777777" w:rsidR="00C04A23" w:rsidRDefault="00C04A23" w:rsidP="003C3174">
      <w:pPr>
        <w:rPr>
          <w:sz w:val="32"/>
          <w:szCs w:val="32"/>
        </w:rPr>
      </w:pPr>
    </w:p>
    <w:p w14:paraId="1343F47B" w14:textId="50A86E3F" w:rsidR="003C3174" w:rsidRPr="003C3174" w:rsidRDefault="003C3174" w:rsidP="003C3174">
      <w:pPr>
        <w:rPr>
          <w:sz w:val="32"/>
          <w:szCs w:val="32"/>
        </w:rPr>
      </w:pPr>
      <w:r>
        <w:rPr>
          <w:sz w:val="32"/>
          <w:szCs w:val="32"/>
        </w:rPr>
        <w:t xml:space="preserve">Excused: </w:t>
      </w:r>
      <w:r w:rsidR="00E6029C">
        <w:rPr>
          <w:sz w:val="32"/>
          <w:szCs w:val="32"/>
        </w:rPr>
        <w:t>Natalie Smart, Michelle Van</w:t>
      </w:r>
      <w:r w:rsidR="00C04A23">
        <w:rPr>
          <w:sz w:val="32"/>
          <w:szCs w:val="32"/>
        </w:rPr>
        <w:t xml:space="preserve"> </w:t>
      </w:r>
      <w:proofErr w:type="spellStart"/>
      <w:r w:rsidR="00E6029C">
        <w:rPr>
          <w:sz w:val="32"/>
          <w:szCs w:val="32"/>
        </w:rPr>
        <w:t>Dyken</w:t>
      </w:r>
      <w:proofErr w:type="spellEnd"/>
      <w:r w:rsidR="00C4464D">
        <w:rPr>
          <w:sz w:val="32"/>
          <w:szCs w:val="32"/>
        </w:rPr>
        <w:t>, Emily Weigel</w:t>
      </w:r>
    </w:p>
    <w:p w14:paraId="0A61082F" w14:textId="77777777" w:rsidR="00C04A23" w:rsidRDefault="00C04A23" w:rsidP="000368E0">
      <w:pPr>
        <w:rPr>
          <w:sz w:val="32"/>
          <w:szCs w:val="32"/>
        </w:rPr>
      </w:pPr>
    </w:p>
    <w:p w14:paraId="15B1BCF5" w14:textId="00F9CE03" w:rsidR="000368E0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  <w:r w:rsidR="003C3174">
        <w:rPr>
          <w:sz w:val="32"/>
          <w:szCs w:val="32"/>
        </w:rPr>
        <w:t>-Kierstin</w:t>
      </w:r>
    </w:p>
    <w:p w14:paraId="20431047" w14:textId="77777777" w:rsidR="00C04A23" w:rsidRDefault="00C04A23" w:rsidP="000368E0">
      <w:pPr>
        <w:rPr>
          <w:sz w:val="32"/>
          <w:szCs w:val="32"/>
        </w:rPr>
      </w:pPr>
    </w:p>
    <w:p w14:paraId="55F96BED" w14:textId="4783A44E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41623E2" w14:textId="77777777" w:rsidR="003C3174" w:rsidRPr="00727113" w:rsidRDefault="003C3174" w:rsidP="003C3174">
      <w:pPr>
        <w:rPr>
          <w:sz w:val="32"/>
          <w:szCs w:val="32"/>
        </w:rPr>
      </w:pPr>
      <w:r>
        <w:rPr>
          <w:sz w:val="32"/>
          <w:szCs w:val="32"/>
        </w:rPr>
        <w:t>Josh motioned to approve the minutes and Katie seconded the motion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FC6C539" w14:textId="31E69B7D" w:rsidR="00D1690B" w:rsidRPr="000E67C8" w:rsidRDefault="00D1690B" w:rsidP="000E67C8">
      <w:pPr>
        <w:rPr>
          <w:sz w:val="32"/>
          <w:szCs w:val="32"/>
        </w:rPr>
      </w:pPr>
    </w:p>
    <w:p w14:paraId="62BEEA36" w14:textId="106B886B" w:rsidR="006E2E91" w:rsidRPr="003C3174" w:rsidRDefault="000E67C8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40"/>
        </w:rPr>
        <w:t>Provide feedback on the</w:t>
      </w:r>
      <w:r w:rsidR="006E2E91" w:rsidRPr="00CF5407">
        <w:rPr>
          <w:sz w:val="32"/>
          <w:szCs w:val="40"/>
        </w:rPr>
        <w:t xml:space="preserve"> CSD</w:t>
      </w:r>
      <w:r w:rsidR="006E2E91" w:rsidRPr="00CF5407">
        <w:rPr>
          <w:b/>
          <w:sz w:val="32"/>
          <w:szCs w:val="40"/>
        </w:rPr>
        <w:t xml:space="preserve"> </w:t>
      </w:r>
      <w:hyperlink r:id="rId5" w:history="1">
        <w:r w:rsidR="006E2E91"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Roboto" w:eastAsia="Times New Roman" w:hAnsi="Roboto" w:cs="Times New Roman"/>
          <w:color w:val="13AFF0"/>
          <w:sz w:val="29"/>
          <w:szCs w:val="29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75B13EA5" w14:textId="10BC513D" w:rsidR="003C3174" w:rsidRDefault="003C3174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Kierstin showed the school safety report and </w:t>
      </w:r>
      <w:r w:rsidR="00E6029C">
        <w:rPr>
          <w:sz w:val="32"/>
          <w:szCs w:val="32"/>
        </w:rPr>
        <w:t>elicited</w:t>
      </w:r>
      <w:r>
        <w:rPr>
          <w:sz w:val="32"/>
          <w:szCs w:val="32"/>
        </w:rPr>
        <w:t xml:space="preserve"> feedback</w:t>
      </w:r>
      <w:r w:rsidR="00605940">
        <w:rPr>
          <w:sz w:val="32"/>
          <w:szCs w:val="32"/>
        </w:rPr>
        <w:t xml:space="preserve"> from all members.</w:t>
      </w:r>
    </w:p>
    <w:p w14:paraId="7D31D562" w14:textId="77777777" w:rsidR="00C04A23" w:rsidRDefault="00C04A23" w:rsidP="003C3174">
      <w:pPr>
        <w:ind w:left="360"/>
        <w:rPr>
          <w:sz w:val="32"/>
          <w:szCs w:val="32"/>
        </w:rPr>
      </w:pPr>
    </w:p>
    <w:p w14:paraId="085D3955" w14:textId="5B9B3645" w:rsidR="003C3174" w:rsidRDefault="003C3174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SEL </w:t>
      </w:r>
      <w:r w:rsidR="00C04A23">
        <w:rPr>
          <w:sz w:val="32"/>
          <w:szCs w:val="32"/>
        </w:rPr>
        <w:t xml:space="preserve">(Social Emotional Learning) </w:t>
      </w:r>
      <w:r>
        <w:rPr>
          <w:sz w:val="32"/>
          <w:szCs w:val="32"/>
        </w:rPr>
        <w:t>curriculum approved by the board to start in January.</w:t>
      </w:r>
    </w:p>
    <w:p w14:paraId="345A4C8E" w14:textId="77777777" w:rsidR="00C04A23" w:rsidRDefault="00C04A23" w:rsidP="003C3174">
      <w:pPr>
        <w:ind w:left="360"/>
        <w:rPr>
          <w:sz w:val="32"/>
          <w:szCs w:val="32"/>
        </w:rPr>
      </w:pPr>
    </w:p>
    <w:p w14:paraId="4E76798B" w14:textId="7574AE8E" w:rsidR="003C3174" w:rsidRDefault="003C3174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Digital citizenship and safety – Jennifer Davis is our coordinator- Safety week </w:t>
      </w:r>
      <w:r w:rsidR="00C04A23">
        <w:rPr>
          <w:sz w:val="32"/>
          <w:szCs w:val="32"/>
        </w:rPr>
        <w:t xml:space="preserve">was </w:t>
      </w:r>
      <w:r>
        <w:rPr>
          <w:sz w:val="32"/>
          <w:szCs w:val="32"/>
        </w:rPr>
        <w:t>last week.</w:t>
      </w:r>
    </w:p>
    <w:p w14:paraId="33ADB27A" w14:textId="77777777" w:rsidR="00C04A23" w:rsidRDefault="00C04A23" w:rsidP="003C3174">
      <w:pPr>
        <w:ind w:left="360"/>
        <w:rPr>
          <w:sz w:val="32"/>
          <w:szCs w:val="32"/>
        </w:rPr>
      </w:pPr>
    </w:p>
    <w:p w14:paraId="70686DE1" w14:textId="6C7DDDAA" w:rsidR="003C3174" w:rsidRDefault="00E6029C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>Kierstin shared and discussed the SCC survey. Survey was filled out digitally with feedback from SCC members.</w:t>
      </w:r>
    </w:p>
    <w:p w14:paraId="3A921345" w14:textId="77777777" w:rsidR="00C04A23" w:rsidRDefault="00C04A23" w:rsidP="003C3174">
      <w:pPr>
        <w:ind w:left="360"/>
        <w:rPr>
          <w:sz w:val="32"/>
          <w:szCs w:val="32"/>
        </w:rPr>
      </w:pPr>
    </w:p>
    <w:p w14:paraId="254D026A" w14:textId="58D4E36F" w:rsidR="003C3174" w:rsidRDefault="00E6029C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Content Keeper-when </w:t>
      </w:r>
      <w:r w:rsidR="00605940">
        <w:rPr>
          <w:sz w:val="32"/>
          <w:szCs w:val="32"/>
        </w:rPr>
        <w:t xml:space="preserve">an </w:t>
      </w:r>
      <w:r>
        <w:rPr>
          <w:sz w:val="32"/>
          <w:szCs w:val="32"/>
        </w:rPr>
        <w:t>inappropriate search happens in school, administrators get notified right away.</w:t>
      </w:r>
      <w:r w:rsidR="00605940">
        <w:rPr>
          <w:sz w:val="32"/>
          <w:szCs w:val="32"/>
        </w:rPr>
        <w:t xml:space="preserve"> Working to make the tool relevant and not overburdening</w:t>
      </w:r>
      <w:r w:rsidR="00C04A23">
        <w:rPr>
          <w:sz w:val="32"/>
          <w:szCs w:val="32"/>
        </w:rPr>
        <w:t xml:space="preserve"> is happening on a district level</w:t>
      </w:r>
      <w:r w:rsidR="00605940">
        <w:rPr>
          <w:sz w:val="32"/>
          <w:szCs w:val="32"/>
        </w:rPr>
        <w:t>.</w:t>
      </w:r>
    </w:p>
    <w:p w14:paraId="4E1F2AED" w14:textId="499373EF" w:rsidR="00605940" w:rsidRDefault="00C04A23" w:rsidP="00C04A23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Canyon View’s m</w:t>
      </w:r>
      <w:r w:rsidR="00605940">
        <w:rPr>
          <w:sz w:val="32"/>
          <w:szCs w:val="32"/>
        </w:rPr>
        <w:t xml:space="preserve">ain </w:t>
      </w:r>
      <w:r w:rsidR="00DF33E7">
        <w:rPr>
          <w:sz w:val="32"/>
          <w:szCs w:val="32"/>
        </w:rPr>
        <w:t xml:space="preserve">safety </w:t>
      </w:r>
      <w:r w:rsidR="00605940">
        <w:rPr>
          <w:sz w:val="32"/>
          <w:szCs w:val="32"/>
        </w:rPr>
        <w:t xml:space="preserve">concern </w:t>
      </w:r>
      <w:r>
        <w:rPr>
          <w:sz w:val="32"/>
          <w:szCs w:val="32"/>
        </w:rPr>
        <w:t xml:space="preserve">that’s </w:t>
      </w:r>
      <w:r w:rsidR="00DF33E7">
        <w:rPr>
          <w:sz w:val="32"/>
          <w:szCs w:val="32"/>
        </w:rPr>
        <w:t>not yet met</w:t>
      </w:r>
      <w:r>
        <w:rPr>
          <w:sz w:val="32"/>
          <w:szCs w:val="32"/>
        </w:rPr>
        <w:t xml:space="preserve"> </w:t>
      </w:r>
      <w:r w:rsidR="00605940">
        <w:rPr>
          <w:sz w:val="32"/>
          <w:szCs w:val="32"/>
        </w:rPr>
        <w:t xml:space="preserve">is bus </w:t>
      </w:r>
      <w:r w:rsidR="00DF33E7">
        <w:rPr>
          <w:sz w:val="32"/>
          <w:szCs w:val="32"/>
        </w:rPr>
        <w:t>safety/bus stop</w:t>
      </w:r>
      <w:r>
        <w:rPr>
          <w:sz w:val="32"/>
          <w:szCs w:val="32"/>
        </w:rPr>
        <w:t>s of Bus 1248</w:t>
      </w:r>
      <w:r w:rsidR="00DF33E7">
        <w:rPr>
          <w:sz w:val="32"/>
          <w:szCs w:val="32"/>
        </w:rPr>
        <w:t xml:space="preserve">. Parents want to be heard. </w:t>
      </w:r>
      <w:r>
        <w:rPr>
          <w:sz w:val="32"/>
          <w:szCs w:val="32"/>
        </w:rPr>
        <w:t>The s</w:t>
      </w:r>
      <w:r w:rsidR="00C20A09">
        <w:rPr>
          <w:sz w:val="32"/>
          <w:szCs w:val="32"/>
        </w:rPr>
        <w:t>afety concern has been addressed for six years without a resolution.</w:t>
      </w:r>
    </w:p>
    <w:p w14:paraId="3CB01146" w14:textId="77777777" w:rsidR="00C04A23" w:rsidRDefault="00C04A23" w:rsidP="003C3174">
      <w:pPr>
        <w:ind w:left="360"/>
        <w:rPr>
          <w:sz w:val="32"/>
          <w:szCs w:val="32"/>
        </w:rPr>
      </w:pPr>
    </w:p>
    <w:p w14:paraId="55E7D629" w14:textId="51921292" w:rsidR="00DF33E7" w:rsidRDefault="00C04A23" w:rsidP="003C3174">
      <w:pPr>
        <w:ind w:left="360"/>
        <w:rPr>
          <w:sz w:val="32"/>
          <w:szCs w:val="32"/>
        </w:rPr>
      </w:pPr>
      <w:r>
        <w:rPr>
          <w:sz w:val="32"/>
          <w:szCs w:val="32"/>
        </w:rPr>
        <w:t>A p</w:t>
      </w:r>
      <w:r w:rsidR="00DF33E7">
        <w:rPr>
          <w:sz w:val="32"/>
          <w:szCs w:val="32"/>
        </w:rPr>
        <w:t xml:space="preserve">roposal </w:t>
      </w:r>
      <w:r>
        <w:rPr>
          <w:sz w:val="32"/>
          <w:szCs w:val="32"/>
        </w:rPr>
        <w:t xml:space="preserve">was </w:t>
      </w:r>
      <w:r w:rsidR="00C20A09">
        <w:rPr>
          <w:sz w:val="32"/>
          <w:szCs w:val="32"/>
        </w:rPr>
        <w:t>mad</w:t>
      </w:r>
      <w:r>
        <w:rPr>
          <w:sz w:val="32"/>
          <w:szCs w:val="32"/>
        </w:rPr>
        <w:t>e</w:t>
      </w:r>
      <w:r w:rsidR="00C20A09">
        <w:rPr>
          <w:sz w:val="32"/>
          <w:szCs w:val="32"/>
        </w:rPr>
        <w:t xml:space="preserve"> </w:t>
      </w:r>
      <w:r w:rsidR="00DF33E7">
        <w:rPr>
          <w:sz w:val="32"/>
          <w:szCs w:val="32"/>
        </w:rPr>
        <w:t xml:space="preserve">to </w:t>
      </w:r>
      <w:r w:rsidR="00C20A09">
        <w:rPr>
          <w:sz w:val="32"/>
          <w:szCs w:val="32"/>
        </w:rPr>
        <w:t xml:space="preserve">problem solve possible solutions to </w:t>
      </w:r>
      <w:r w:rsidR="00DF33E7">
        <w:rPr>
          <w:sz w:val="32"/>
          <w:szCs w:val="32"/>
        </w:rPr>
        <w:t xml:space="preserve">change the bus route- </w:t>
      </w:r>
      <w:r w:rsidR="00BC6A41">
        <w:rPr>
          <w:sz w:val="32"/>
          <w:szCs w:val="32"/>
        </w:rPr>
        <w:t>A subcommittee will c</w:t>
      </w:r>
      <w:r w:rsidR="00DF33E7">
        <w:rPr>
          <w:sz w:val="32"/>
          <w:szCs w:val="32"/>
        </w:rPr>
        <w:t xml:space="preserve">reate a document </w:t>
      </w:r>
      <w:r w:rsidR="00C20A09">
        <w:rPr>
          <w:sz w:val="32"/>
          <w:szCs w:val="32"/>
        </w:rPr>
        <w:t xml:space="preserve">of concerns </w:t>
      </w:r>
      <w:r w:rsidR="00DF33E7">
        <w:rPr>
          <w:sz w:val="32"/>
          <w:szCs w:val="32"/>
        </w:rPr>
        <w:t>and g</w:t>
      </w:r>
      <w:r w:rsidR="00C20A09">
        <w:rPr>
          <w:sz w:val="32"/>
          <w:szCs w:val="32"/>
        </w:rPr>
        <w:t>ather</w:t>
      </w:r>
      <w:r w:rsidR="00DF33E7">
        <w:rPr>
          <w:sz w:val="32"/>
          <w:szCs w:val="32"/>
        </w:rPr>
        <w:t xml:space="preserve"> email addresses from parents on bus </w:t>
      </w:r>
      <w:r w:rsidR="00C20A09">
        <w:rPr>
          <w:sz w:val="32"/>
          <w:szCs w:val="32"/>
        </w:rPr>
        <w:t xml:space="preserve">1248. </w:t>
      </w:r>
      <w:r w:rsidR="00BC6A41">
        <w:rPr>
          <w:sz w:val="32"/>
          <w:szCs w:val="32"/>
        </w:rPr>
        <w:t>S</w:t>
      </w:r>
      <w:r w:rsidR="00C20A09">
        <w:rPr>
          <w:sz w:val="32"/>
          <w:szCs w:val="32"/>
        </w:rPr>
        <w:t xml:space="preserve">afety concerns </w:t>
      </w:r>
      <w:r w:rsidR="00BC6A41">
        <w:rPr>
          <w:sz w:val="32"/>
          <w:szCs w:val="32"/>
        </w:rPr>
        <w:t xml:space="preserve">will then be sent </w:t>
      </w:r>
      <w:r w:rsidR="00C20A09">
        <w:rPr>
          <w:sz w:val="32"/>
          <w:szCs w:val="32"/>
        </w:rPr>
        <w:t>to</w:t>
      </w:r>
      <w:r w:rsidR="00BC6A41">
        <w:rPr>
          <w:sz w:val="32"/>
          <w:szCs w:val="32"/>
        </w:rPr>
        <w:t xml:space="preserve"> our </w:t>
      </w:r>
      <w:r w:rsidR="00DF33E7">
        <w:rPr>
          <w:sz w:val="32"/>
          <w:szCs w:val="32"/>
        </w:rPr>
        <w:t xml:space="preserve">district </w:t>
      </w:r>
      <w:r w:rsidR="00BC6A41">
        <w:rPr>
          <w:sz w:val="32"/>
          <w:szCs w:val="32"/>
        </w:rPr>
        <w:t xml:space="preserve">board members </w:t>
      </w:r>
      <w:r w:rsidR="00DF33E7">
        <w:rPr>
          <w:sz w:val="32"/>
          <w:szCs w:val="32"/>
        </w:rPr>
        <w:t>and transportation department</w:t>
      </w:r>
      <w:r w:rsidR="00C20A09">
        <w:rPr>
          <w:sz w:val="32"/>
          <w:szCs w:val="32"/>
        </w:rPr>
        <w:t xml:space="preserve"> advocating for change to be heard and reviewed, including possible solutions for desired outcomes.</w:t>
      </w:r>
    </w:p>
    <w:p w14:paraId="7C9DD2CE" w14:textId="77777777" w:rsidR="00E6029C" w:rsidRPr="003C3174" w:rsidRDefault="00E6029C" w:rsidP="003C3174">
      <w:pPr>
        <w:ind w:left="360"/>
        <w:rPr>
          <w:sz w:val="32"/>
          <w:szCs w:val="32"/>
        </w:rPr>
      </w:pPr>
    </w:p>
    <w:p w14:paraId="1FABAFB8" w14:textId="10CB7530" w:rsidR="006E2E91" w:rsidRDefault="006E2E91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Fall Benchmark Data</w:t>
      </w:r>
      <w:r w:rsidR="004B45FD">
        <w:rPr>
          <w:sz w:val="32"/>
          <w:szCs w:val="32"/>
        </w:rPr>
        <w:t>-W</w:t>
      </w:r>
      <w:r w:rsidR="00BC6A41">
        <w:rPr>
          <w:sz w:val="32"/>
          <w:szCs w:val="32"/>
        </w:rPr>
        <w:t>e’</w:t>
      </w:r>
      <w:r w:rsidR="004B45FD">
        <w:rPr>
          <w:sz w:val="32"/>
          <w:szCs w:val="32"/>
        </w:rPr>
        <w:t>ll review the data at November’s meeting.</w:t>
      </w:r>
    </w:p>
    <w:p w14:paraId="685B7BDD" w14:textId="77777777" w:rsidR="00BC6A41" w:rsidRDefault="00BC6A41" w:rsidP="00BC6A41">
      <w:pPr>
        <w:pStyle w:val="ListParagraph"/>
        <w:rPr>
          <w:sz w:val="32"/>
          <w:szCs w:val="32"/>
        </w:rPr>
      </w:pPr>
    </w:p>
    <w:p w14:paraId="6721FEE9" w14:textId="0B31C794" w:rsidR="00A74A69" w:rsidRPr="004B45FD" w:rsidRDefault="000E67C8" w:rsidP="004B45F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</w:t>
      </w:r>
      <w:r w:rsidR="00BC6A41">
        <w:rPr>
          <w:sz w:val="32"/>
          <w:szCs w:val="32"/>
        </w:rPr>
        <w:t>ing</w:t>
      </w:r>
      <w:r>
        <w:rPr>
          <w:sz w:val="32"/>
          <w:szCs w:val="32"/>
        </w:rPr>
        <w:t xml:space="preserve"> Dates/Times of future SCC Mtgs</w:t>
      </w:r>
      <w:r w:rsidR="00BC6A41">
        <w:rPr>
          <w:sz w:val="32"/>
          <w:szCs w:val="32"/>
        </w:rPr>
        <w:t xml:space="preserve"> will occur next month as well when more members are present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00F6372D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  <w:r w:rsidR="004B45FD">
        <w:rPr>
          <w:sz w:val="32"/>
          <w:szCs w:val="32"/>
        </w:rPr>
        <w:t xml:space="preserve">-Jenny Heffner </w:t>
      </w:r>
      <w:r w:rsidR="00F93E1E">
        <w:rPr>
          <w:sz w:val="32"/>
          <w:szCs w:val="32"/>
        </w:rPr>
        <w:t xml:space="preserve">was nominated by Kali </w:t>
      </w:r>
      <w:proofErr w:type="spellStart"/>
      <w:r w:rsidR="00F93E1E">
        <w:rPr>
          <w:sz w:val="32"/>
          <w:szCs w:val="32"/>
        </w:rPr>
        <w:t>Agy</w:t>
      </w:r>
      <w:proofErr w:type="spellEnd"/>
      <w:r w:rsidR="00F93E1E">
        <w:rPr>
          <w:sz w:val="32"/>
          <w:szCs w:val="32"/>
        </w:rPr>
        <w:t xml:space="preserve"> </w:t>
      </w:r>
      <w:r w:rsidR="004B45FD">
        <w:rPr>
          <w:sz w:val="32"/>
          <w:szCs w:val="32"/>
        </w:rPr>
        <w:t>and Katie Cartwright seconded it.</w:t>
      </w:r>
      <w:r w:rsidR="00BC6A41">
        <w:rPr>
          <w:sz w:val="32"/>
          <w:szCs w:val="32"/>
        </w:rPr>
        <w:t xml:space="preserve"> It was a unanimous “yes” vote by the entire council.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4E2A2AAF" w14:textId="47EC348E" w:rsidR="00A74A69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November 15 </w:t>
      </w:r>
    </w:p>
    <w:p w14:paraId="3CEB4FE5" w14:textId="6D752FEA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January 17 </w:t>
      </w:r>
    </w:p>
    <w:p w14:paraId="0D0904C7" w14:textId="626B498C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3D83403D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p w14:paraId="70F9765B" w14:textId="71813307" w:rsidR="00CF5407" w:rsidRPr="00CF5407" w:rsidRDefault="00CF5407" w:rsidP="00A5264F">
      <w:pPr>
        <w:pStyle w:val="ListParagraph"/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E67C8"/>
    <w:rsid w:val="000F3FC8"/>
    <w:rsid w:val="002F0154"/>
    <w:rsid w:val="00321269"/>
    <w:rsid w:val="00362B96"/>
    <w:rsid w:val="003C3174"/>
    <w:rsid w:val="004B45FD"/>
    <w:rsid w:val="004D6633"/>
    <w:rsid w:val="00570C43"/>
    <w:rsid w:val="005C404E"/>
    <w:rsid w:val="005D077C"/>
    <w:rsid w:val="005F3EF4"/>
    <w:rsid w:val="00603924"/>
    <w:rsid w:val="00605940"/>
    <w:rsid w:val="00633185"/>
    <w:rsid w:val="006A35C2"/>
    <w:rsid w:val="006E2E91"/>
    <w:rsid w:val="00727113"/>
    <w:rsid w:val="007C0D6F"/>
    <w:rsid w:val="007F6E18"/>
    <w:rsid w:val="008316F1"/>
    <w:rsid w:val="0087183F"/>
    <w:rsid w:val="008B03C3"/>
    <w:rsid w:val="0092189A"/>
    <w:rsid w:val="00946304"/>
    <w:rsid w:val="00976C4E"/>
    <w:rsid w:val="009F15E3"/>
    <w:rsid w:val="009F4166"/>
    <w:rsid w:val="00A30079"/>
    <w:rsid w:val="00A5264F"/>
    <w:rsid w:val="00A7237B"/>
    <w:rsid w:val="00A74A69"/>
    <w:rsid w:val="00A91047"/>
    <w:rsid w:val="00B05803"/>
    <w:rsid w:val="00B527C3"/>
    <w:rsid w:val="00B7335C"/>
    <w:rsid w:val="00BC6A41"/>
    <w:rsid w:val="00C04A23"/>
    <w:rsid w:val="00C20A09"/>
    <w:rsid w:val="00C4464D"/>
    <w:rsid w:val="00CA487D"/>
    <w:rsid w:val="00CF5407"/>
    <w:rsid w:val="00D02DC9"/>
    <w:rsid w:val="00D1690B"/>
    <w:rsid w:val="00DD5778"/>
    <w:rsid w:val="00DF33E7"/>
    <w:rsid w:val="00E6029C"/>
    <w:rsid w:val="00E75DD1"/>
    <w:rsid w:val="00EF4F54"/>
    <w:rsid w:val="00F93E1E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</cp:revision>
  <cp:lastPrinted>2016-09-16T22:54:00Z</cp:lastPrinted>
  <dcterms:created xsi:type="dcterms:W3CDTF">2022-11-08T16:30:00Z</dcterms:created>
  <dcterms:modified xsi:type="dcterms:W3CDTF">2022-11-08T16:50:00Z</dcterms:modified>
</cp:coreProperties>
</file>